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守好初心  担起使命</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加强纪律建设、做好廉洁表率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中央的统一部署，自6月份开始，“不忘初心牢记使命”主题教育全面启动。主题教育是党的十九大做出的重大部署，是全面落实新时代奋斗目标的迫切需要，是提升全党战斗力凝聚力的现实需要。每一位党员干部都要通过理论学习、调查研究、检视问题、整改落实来坚定自己的初心、担负时代的使命，在民族复兴的征程中拼搏进取，奋发有为，以忠诚、干净、担当不负组织重托、不负群众信任、不负时代荣光。下面，就如何守好初心、担起使命，我从</w:t>
      </w:r>
      <w:r>
        <w:rPr>
          <w:rFonts w:hint="eastAsia" w:ascii="仿宋" w:hAnsi="仿宋" w:eastAsia="仿宋" w:cs="仿宋"/>
          <w:sz w:val="32"/>
          <w:szCs w:val="32"/>
          <w:lang w:val="en-US" w:eastAsia="zh-CN"/>
        </w:rPr>
        <w:t>四</w:t>
      </w:r>
      <w:r>
        <w:rPr>
          <w:rFonts w:hint="eastAsia" w:ascii="仿宋" w:hAnsi="仿宋" w:eastAsia="仿宋" w:cs="仿宋"/>
          <w:sz w:val="32"/>
          <w:szCs w:val="32"/>
        </w:rPr>
        <w:t>个方面与大家交流一下自己的思考。</w:t>
      </w:r>
    </w:p>
    <w:p>
      <w:pPr>
        <w:keepNext w:val="0"/>
        <w:keepLines w:val="0"/>
        <w:widowControl/>
        <w:numPr>
          <w:ilvl w:val="0"/>
          <w:numId w:val="0"/>
        </w:numPr>
        <w:suppressLineNumbers w:val="0"/>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在政治</w:t>
      </w:r>
      <w:r>
        <w:rPr>
          <w:rFonts w:hint="eastAsia" w:ascii="黑体" w:hAnsi="黑体" w:eastAsia="黑体" w:cs="黑体"/>
          <w:b w:val="0"/>
          <w:bCs w:val="0"/>
          <w:sz w:val="32"/>
          <w:szCs w:val="32"/>
          <w:lang w:eastAsia="zh-CN"/>
        </w:rPr>
        <w:t>建设</w:t>
      </w:r>
      <w:r>
        <w:rPr>
          <w:rFonts w:hint="eastAsia" w:ascii="黑体" w:hAnsi="黑体" w:eastAsia="黑体" w:cs="黑体"/>
          <w:b w:val="0"/>
          <w:bCs w:val="0"/>
          <w:sz w:val="32"/>
          <w:szCs w:val="32"/>
        </w:rPr>
        <w:t>上，要做忠诚的表率。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政治</w:t>
      </w:r>
      <w:r>
        <w:rPr>
          <w:rFonts w:hint="eastAsia" w:ascii="仿宋_GB2312" w:hAnsi="仿宋_GB2312" w:eastAsia="仿宋_GB2312" w:cs="仿宋_GB2312"/>
          <w:sz w:val="32"/>
          <w:szCs w:val="32"/>
        </w:rPr>
        <w:t>建设抓好了，政治方向、政治立场、政治大局把握住了，党的政治能力提高了，党的建设就铸了魂、扎了根。政治建设抓好了，对党的其他建设可以起到纲举目张的作用。</w:t>
      </w:r>
      <w:r>
        <w:rPr>
          <w:rFonts w:hint="eastAsia" w:ascii="仿宋_GB2312" w:hAnsi="仿宋_GB2312" w:eastAsia="仿宋_GB2312" w:cs="仿宋_GB2312"/>
          <w:sz w:val="32"/>
          <w:szCs w:val="32"/>
          <w:lang w:val="en-US" w:eastAsia="zh-CN"/>
        </w:rPr>
        <w:t>守好初心，就要把党的政治建设摆在首位，深化对党的政治建设的认识，自觉增强党性修养，坚定党的领导，忠于党的领导，团结人民群众，把党的事业、人民的事业、公司的事业当成自己的事业，</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端正思想，提高认识。</w:t>
      </w:r>
      <w:r>
        <w:rPr>
          <w:rFonts w:hint="eastAsia" w:ascii="仿宋_GB2312" w:hAnsi="仿宋_GB2312" w:eastAsia="仿宋_GB2312" w:cs="仿宋_GB2312"/>
          <w:sz w:val="32"/>
          <w:szCs w:val="32"/>
        </w:rPr>
        <w:t>通过本次单位组织学习，我深刻地认识到，政治建设和思想建设在社会主义新时代建设具有重要意义。作为一名共产党员，我一定做到把改进思想政治作风与推进各项工作结合起来，坚定理想信念、政治立场，增强“四个意识”和“四个自信”，继续做好“两学一做”学习教育，坚定维护以习近平同志为核心的党中央权威，自觉在思想上政治上行动上同以习近平同志为核心的党中央保持高度一致，真正做到“用心想事，用心谋事，用心干事”。</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对照检查，及时改进。</w:t>
      </w:r>
      <w:r>
        <w:rPr>
          <w:rFonts w:hint="eastAsia" w:ascii="仿宋_GB2312" w:hAnsi="仿宋_GB2312" w:eastAsia="仿宋_GB2312" w:cs="仿宋_GB2312"/>
          <w:sz w:val="32"/>
          <w:szCs w:val="32"/>
        </w:rPr>
        <w:t>认真对自己的在政治建设和思想建设上进行对照检查，发现问题，及时改进。以良好的思想政治作风、与时俱进的精神风貌为我市文旅产业的发展添砖加瓦。始终牢记“不忘初心，牢记使命”的理想信念，保持政治上的清醒。始终保持奋发有为、昂扬向上的精神状态，充分发挥主观能动性，以自己饱满的工作热情，把心思凝集到工作上，尽自己最大的努力去完成工作。</w:t>
      </w:r>
    </w:p>
    <w:p>
      <w:pPr>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强化党性，自我完善。</w:t>
      </w:r>
      <w:r>
        <w:rPr>
          <w:rFonts w:hint="eastAsia" w:ascii="仿宋_GB2312" w:hAnsi="仿宋_GB2312" w:eastAsia="仿宋_GB2312" w:cs="仿宋_GB2312"/>
          <w:sz w:val="32"/>
          <w:szCs w:val="32"/>
        </w:rPr>
        <w:t>一是深入学习领会党的十九大精神，把着力点聚焦到习近平新时代中国特色社会主义思想是党必须长期坚持的指导思想上。通过政治作风教育学习和政治理论学习，提高自身政治素质和党性修养，用科学理论武装自己的头脑，把学习的成果转化为工作上的思路和动力、促进工作的开展。以实际行动维护好习近平总书记核心地位、党中央权威和集中统一领导。</w:t>
      </w:r>
      <w:r>
        <w:rPr>
          <w:rFonts w:hint="eastAsia" w:ascii="仿宋_GB2312" w:hAnsi="仿宋_GB2312" w:eastAsia="仿宋_GB2312" w:cs="仿宋_GB2312"/>
          <w:sz w:val="32"/>
          <w:szCs w:val="32"/>
          <w:lang w:val="en-US" w:eastAsia="zh-CN"/>
        </w:rPr>
        <w:t>心有忠诚，行有方向。推进新时代公司安全生产应急管理事业改革发展，责任重大、任务艰巨、使命光荣，只有在改革急流面前经得住挑战，忠诚奉献，勇于担当，扎实工作，才能对党和人民交出满意答卷。</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在作风</w:t>
      </w:r>
      <w:r>
        <w:rPr>
          <w:rFonts w:hint="eastAsia" w:ascii="黑体" w:hAnsi="黑体" w:eastAsia="黑体" w:cs="黑体"/>
          <w:sz w:val="32"/>
          <w:szCs w:val="32"/>
          <w:lang w:eastAsia="zh-CN"/>
        </w:rPr>
        <w:t>建设</w:t>
      </w:r>
      <w:r>
        <w:rPr>
          <w:rFonts w:hint="eastAsia" w:ascii="黑体" w:hAnsi="黑体" w:eastAsia="黑体" w:cs="黑体"/>
          <w:sz w:val="32"/>
          <w:szCs w:val="32"/>
        </w:rPr>
        <w:t>上，要做清廉的表率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民主执政、依法执政的能力不强，缺乏解决复杂矛盾的能力，有的甚至以权谋私，腐化堕落;创造力、凝聚力、战斗力不强，有的甚至软弱涣散，不起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其身正，不令则行;其身不正，虽令不从。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员干部的一言一行，都影响民心。因此，要清白做人，干净做事，要远离坏作风，涵养好作风，做清廉的表率。加强廉洁自律。提高自警、自省、自律意识。坚持科学的态度和求实的精神，兢兢业业地做好各项工作，树立强烈的时间观念、节约观念。以干部廉洁自律的各项规定约束自己，做到自重，自省，自警，自励。</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sz w:val="32"/>
          <w:szCs w:val="32"/>
        </w:rPr>
        <w:t>要警钟长鸣，筑牢防线。</w:t>
      </w:r>
      <w:r>
        <w:rPr>
          <w:rFonts w:hint="eastAsia" w:ascii="仿宋_GB2312" w:hAnsi="仿宋_GB2312" w:eastAsia="仿宋_GB2312" w:cs="仿宋_GB2312"/>
          <w:sz w:val="32"/>
          <w:szCs w:val="32"/>
        </w:rPr>
        <w:t>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bCs/>
          <w:sz w:val="32"/>
          <w:szCs w:val="32"/>
        </w:rPr>
        <w:t>从严自律，管住自己。</w:t>
      </w:r>
      <w:r>
        <w:rPr>
          <w:rFonts w:hint="eastAsia" w:ascii="仿宋_GB2312" w:hAnsi="仿宋_GB2312" w:eastAsia="仿宋_GB2312" w:cs="仿宋_GB2312"/>
          <w:sz w:val="32"/>
          <w:szCs w:val="32"/>
        </w:rPr>
        <w:t>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bCs/>
          <w:sz w:val="32"/>
          <w:szCs w:val="32"/>
        </w:rPr>
        <w:t>自觉接受监督。</w:t>
      </w:r>
      <w:r>
        <w:rPr>
          <w:rFonts w:hint="eastAsia" w:ascii="仿宋_GB2312" w:hAnsi="仿宋_GB2312" w:eastAsia="仿宋_GB2312" w:cs="仿宋_GB2312"/>
          <w:sz w:val="32"/>
          <w:szCs w:val="32"/>
        </w:rPr>
        <w:t>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讲纪律，</w:t>
      </w:r>
      <w:r>
        <w:rPr>
          <w:rFonts w:hint="eastAsia" w:ascii="黑体" w:hAnsi="黑体" w:eastAsia="黑体" w:cs="黑体"/>
          <w:sz w:val="32"/>
          <w:szCs w:val="32"/>
          <w:lang w:val="en-US" w:eastAsia="zh-CN"/>
        </w:rPr>
        <w:t>要做守</w:t>
      </w:r>
      <w:r>
        <w:rPr>
          <w:rFonts w:hint="eastAsia" w:ascii="黑体" w:hAnsi="黑体" w:eastAsia="黑体" w:cs="黑体"/>
          <w:sz w:val="32"/>
          <w:szCs w:val="32"/>
          <w:lang w:eastAsia="zh-CN"/>
        </w:rPr>
        <w:t>规矩</w:t>
      </w:r>
      <w:r>
        <w:rPr>
          <w:rFonts w:hint="eastAsia" w:ascii="黑体" w:hAnsi="黑体" w:eastAsia="黑体" w:cs="黑体"/>
          <w:sz w:val="32"/>
          <w:szCs w:val="32"/>
          <w:lang w:val="en-US" w:eastAsia="zh-CN"/>
        </w:rPr>
        <w:t>的表率</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党的十八大以来，习近平总书记多次强调要严明党的纪律、按规矩办事，把党的纪律和规矩提到了新高度。在参加党员干部政治纪律和规矩集中教育</w:t>
      </w:r>
      <w:r>
        <w:rPr>
          <w:rFonts w:hint="eastAsia" w:ascii="仿宋_GB2312" w:hAnsi="仿宋_GB2312" w:eastAsia="仿宋_GB2312" w:cs="仿宋_GB2312"/>
          <w:color w:val="000000"/>
          <w:sz w:val="32"/>
          <w:szCs w:val="32"/>
          <w:lang w:eastAsia="zh-CN"/>
        </w:rPr>
        <w:t>学习</w:t>
      </w:r>
      <w:r>
        <w:rPr>
          <w:rFonts w:hint="eastAsia" w:ascii="仿宋_GB2312" w:hAnsi="仿宋_GB2312" w:eastAsia="仿宋_GB2312" w:cs="仿宋_GB2312"/>
          <w:color w:val="000000"/>
          <w:sz w:val="32"/>
          <w:szCs w:val="32"/>
        </w:rPr>
        <w:t>和</w:t>
      </w:r>
      <w:r>
        <w:rPr>
          <w:rFonts w:hint="eastAsia" w:ascii="仿宋_GB2312" w:hAnsi="仿宋_GB2312" w:eastAsia="仿宋_GB2312" w:cs="仿宋_GB2312"/>
          <w:color w:val="000000"/>
          <w:sz w:val="32"/>
          <w:szCs w:val="32"/>
          <w:lang w:eastAsia="zh-CN"/>
        </w:rPr>
        <w:t>自</w:t>
      </w:r>
      <w:r>
        <w:rPr>
          <w:rFonts w:hint="eastAsia" w:ascii="仿宋_GB2312" w:hAnsi="仿宋_GB2312" w:eastAsia="仿宋_GB2312" w:cs="仿宋_GB2312"/>
          <w:color w:val="000000"/>
          <w:sz w:val="32"/>
          <w:szCs w:val="32"/>
        </w:rPr>
        <w:t>学后，对什么是政治纪律和规矩有了系统理解，对严明和遵守政治纪律和规矩的极端重要性有了深刻领会，对存在的突出问题有了清醒认识，对提高严守纪律和规矩的自觉性有了行动准则。</w:t>
      </w:r>
    </w:p>
    <w:p>
      <w:pPr>
        <w:ind w:firstLine="640" w:firstLineChars="200"/>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一</w:t>
      </w:r>
      <w:r>
        <w:rPr>
          <w:rFonts w:hint="eastAsia" w:ascii="楷体_GB2312" w:hAnsi="楷体_GB2312" w:eastAsia="楷体_GB2312" w:cs="楷体_GB2312"/>
          <w:color w:val="000000"/>
          <w:sz w:val="32"/>
          <w:szCs w:val="32"/>
          <w:lang w:eastAsia="zh-CN"/>
        </w:rPr>
        <w:t>）思想上要高度重视“纪律和规矩”。</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了解了纪律和规矩还不够，还要从思想上高度重视纪律和规矩。纪律和规矩不能是摆设，不能认为可有可无，不能兴趣来了或者形势严了就重视一下，没有人监督就不重视。严明纪律和规矩对党和国家乃至一个单位一个集体具有极端重要性，要从思想上高度重视。更要高度重视纪律和规矩，要将纪律和规矩作为做好工作、完善自我的高压线和生命线。要做政治上的“明白人”,确保在任何时候任何情况下保持清醒头脑、始终在思想上政治上行动上同上级党委保持高度一致。守纪律是底线，守规矩靠自觉。必须以更强的党性意识、政治觉悟和组织观念要求自己。 这是思想前提。</w:t>
      </w:r>
    </w:p>
    <w:p>
      <w:pPr>
        <w:ind w:firstLine="640" w:firstLineChars="200"/>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二</w:t>
      </w:r>
      <w:r>
        <w:rPr>
          <w:rFonts w:hint="eastAsia" w:ascii="楷体_GB2312" w:hAnsi="楷体_GB2312" w:eastAsia="楷体_GB2312" w:cs="楷体_GB2312"/>
          <w:color w:val="000000"/>
          <w:sz w:val="32"/>
          <w:szCs w:val="32"/>
          <w:lang w:eastAsia="zh-CN"/>
        </w:rPr>
        <w:t>）行动上要严格执行“纪律和规矩”。</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懂纪律和规矩，重视纪律和规矩，就是要严格执行纪律和规矩。要进一步强化政治意识、大局意识、责任意识、诚信意识和纪律观念，自觉置身于纪律和规矩之下，增强执纪执行力，严格按党性原则办事，按政策法规办事，按制度程序办事，以制度管人管事，做到依法行政，依法办事。一是工作中严格按程序、按规矩办事，坚守底线。该沟通沟通，该请示请示，该汇报汇报，不能随心所欲，乱了章法。二是时刻保持工作上的主动性，提倡求实、立说立行的工作作风，要有一种孜孜以求、一丝不苟的工作态度，各项工作分清轻重缓急，把事情想在前头，把工作做在前头。哪些事能做，哪些事不能做，脑子里要有明确的界限，要自重、自省、自警、自励， 老老实实做人，踏踏实实做事， 要用高度的责任感和事业心去工作，一身正气，秉公办事。 三是在生活上注重修养，明荣知耻，讲操守，重品行，始终做到生活正派、情趣健康。牢记两个务必，注意生活小节。自己不仅要在大是大非面前站稳立场，还要在生活小节上严格自律，警惕潜移默化的腐蚀作用，见微知著、防微杜渐，把住小节、守住底线。在新的形势下，在新的历史时期，要认真贯彻执行中央的八项规定和省、市以及办公室党组具体要求，做一名讲纪律、守规矩的好干部。这是行动准则。</w:t>
      </w:r>
    </w:p>
    <w:p>
      <w:pPr>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三</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要及时认真整改“讲纪律、守规矩”方面存在的突出问题。</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不讲政治纪律、不守政治规矩，或者执行纪律和规矩不严格，其危害性巨大，大的方面可以导致亡党亡国，小的方面导致一个单位集体没有凝聚力，软弱涣散，贻误工作，助长慵懒，败坏品德。为了对个人负责，对工作负责，对社会和事业负责，一定要对“讲纪律、守规矩”方面存在的突出问题有清醒的认识，认真自查梳理自身和工作部门存在的问题，认真加以整改。这是长效机制保障。经过认真自查梳理，我自身还存在认识模糊、意识不强、执行不严不细不实等问题。下来，一是加强学习，认真纠正在遵守政治纪律方面存在的问题和不足，促使对政治纪律内化于心、外化于行。二是正确处理遵守政治纪律与改革创新的关系，既维护中心政令畅通、服从全局，又敢闯敢试、奋发有为。三是争做“讲纪律、守规矩”的表率。定了规矩就要照着办，要求别人做到的自己首先做到，要求别人不做的自己绝对不做，真正落实好为民务实清廉的要求。</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、在责任上，要做担当的表率</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为官避事平生耻，大事难事看担当。守土有责、守土负责、守土尽责，才能向党和人民交出一份满意的答卷。</w:t>
      </w:r>
      <w:r>
        <w:rPr>
          <w:rFonts w:hint="eastAsia" w:ascii="仿宋_GB2312" w:hAnsi="仿宋_GB2312" w:eastAsia="仿宋_GB2312" w:cs="仿宋_GB2312"/>
          <w:sz w:val="32"/>
          <w:szCs w:val="32"/>
          <w:lang w:val="en-US" w:eastAsia="zh-CN"/>
        </w:rPr>
        <w:t>尤其我在分管</w:t>
      </w:r>
    </w:p>
    <w:p>
      <w:pP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公司安全生产工作方面，要深刻领会总书记强烈的责任担当的思想。习近平总书记指出，当干部不要当得那么潇洒，要经常临事而惧，这是一种负责任的态</w:t>
      </w:r>
      <w:bookmarkStart w:id="0" w:name="_GoBack"/>
      <w:bookmarkEnd w:id="0"/>
      <w:r>
        <w:rPr>
          <w:rFonts w:hint="eastAsia" w:ascii="仿宋_GB2312" w:hAnsi="仿宋_GB2312" w:eastAsia="仿宋_GB2312" w:cs="仿宋_GB2312"/>
          <w:color w:val="000000"/>
          <w:sz w:val="32"/>
          <w:szCs w:val="32"/>
          <w:lang w:val="en-US" w:eastAsia="zh-CN"/>
        </w:rPr>
        <w:t>度，要经常有睡不着觉，半夜惊醒的情况，当官当得太潇洒准要出事。他强调，对突发事件要临危不惧、沉着冷静、敢于负责，关键时刻要亲临现场、靠前指挥、果断处置。总书记以身作则，用实际行动诠释责任担当。2013年的“11.22”特别重大事故发生后，他亲临一线，对应急救援工作作出部署。总书记强烈的责任担当精神，鞭策我在安全生产管理工作上要敢于较真碰硬、敢于直面困难，自觉把使命放在心上、把责任扛在肩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项目安全生产管理要面对各种自然极端天气和突发情况，就要与天斗、与地斗、与水斗、与火斗，与各种风险斗，与错误思想观念斗，与歪风邪气斗。项目安全管理就要强化责任担当，认真细致守好阵地，甘于打基础、利长远，勇于排风险、化危机，奋力跑好第一棒;要培养斗争精神，不畏艰险、冲锋在前，始终奋战在人民群众最需要的地方;要增强斗争本领，到重大灾害事故一线去，强弱项、补短板，经风雨、见世面、长才干、壮筋骨，在重大斗争中磨砺成长。</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全党开展“不忘初心、牢记使命”主题教育，是坚持不懈用党的最新理论成果武装头脑、指导实践、推动工作的具体步骤，对于在新的时代背景下提高全党马克思主义理论水平，使党始终走在时代前列，必然产生重大深远的影响。在全党开展“不忘初心、牢记使命”主题教育，就是要引导全党同志从党的历史中汲取治国理政的经验，探寻我们党从胜利走向胜利的精神基因，自觉担当起复兴伟业，全面增强执政本领、永葆先进性纯洁性，确保党始终成为社会主义事业的坚强领导核心。</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909CC"/>
    <w:rsid w:val="076C69D1"/>
    <w:rsid w:val="0FC909CC"/>
    <w:rsid w:val="11AF74A0"/>
    <w:rsid w:val="1FC31F6C"/>
    <w:rsid w:val="209C12DA"/>
    <w:rsid w:val="22BE0330"/>
    <w:rsid w:val="357F4278"/>
    <w:rsid w:val="4EB1744B"/>
    <w:rsid w:val="518526F5"/>
    <w:rsid w:val="588B11C5"/>
    <w:rsid w:val="6E1A3682"/>
    <w:rsid w:val="76004E34"/>
    <w:rsid w:val="7836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2019-06-25T04:23:00Z</dcterms:created>
  <dc:creator>doomax</dc:creator>
  <cp:lastModifiedBy>段兴明</cp:lastModifiedBy>
  <dcterms:modified xsi:type="dcterms:W3CDTF">2019-06-26T10:24:57Z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